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42" w:rsidRPr="001734F9" w:rsidRDefault="00DD0742" w:rsidP="00DD074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734F9">
        <w:rPr>
          <w:rFonts w:ascii="Times New Roman" w:eastAsiaTheme="minorHAnsi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D0742" w:rsidRPr="001734F9" w:rsidRDefault="00DD0742" w:rsidP="00DD0742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734F9">
        <w:rPr>
          <w:rFonts w:ascii="Times New Roman" w:eastAsiaTheme="minorHAnsi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DD0742" w:rsidRPr="001734F9" w:rsidRDefault="00292DE3" w:rsidP="00DD074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2DE3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5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DD0742" w:rsidRDefault="00DD0742" w:rsidP="00DD074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D0742" w:rsidRPr="001734F9" w:rsidRDefault="00DD0742" w:rsidP="00DD0742">
      <w:pPr>
        <w:spacing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DD0742" w:rsidRPr="00D36DC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74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разделу МДК.01.01.02 «Измерительная техника»</w:t>
      </w:r>
    </w:p>
    <w:p w:rsidR="00DD0742" w:rsidRPr="00D36DC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 xml:space="preserve">МДК 01.01  «Электрические машины и аппараты» </w:t>
      </w:r>
    </w:p>
    <w:p w:rsidR="00DD074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742" w:rsidRPr="00D36DC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DD0742" w:rsidRPr="00D36DC2" w:rsidRDefault="00DD0742" w:rsidP="00DD0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6DC2">
        <w:rPr>
          <w:rFonts w:ascii="Times New Roman" w:eastAsia="Times New Roman" w:hAnsi="Times New Roman" w:cs="Times New Roman"/>
          <w:sz w:val="28"/>
          <w:szCs w:val="28"/>
        </w:rPr>
        <w:t>о специальности</w:t>
      </w:r>
    </w:p>
    <w:p w:rsidR="00DD0742" w:rsidRPr="00D36DC2" w:rsidRDefault="00DD0742" w:rsidP="00DD07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DD0742" w:rsidRPr="00D36DC2" w:rsidRDefault="00DD0742" w:rsidP="00DD07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>(базовой подготовки)</w:t>
      </w:r>
    </w:p>
    <w:p w:rsidR="00DD0742" w:rsidRPr="00D36DC2" w:rsidRDefault="00DD0742" w:rsidP="00DD07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0742" w:rsidRPr="001734F9" w:rsidRDefault="00DD0742" w:rsidP="00DD074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DD0742" w:rsidRPr="001734F9">
          <w:pgSz w:w="11906" w:h="16838"/>
          <w:pgMar w:top="719" w:right="851" w:bottom="719" w:left="1701" w:header="709" w:footer="709" w:gutter="0"/>
          <w:cols w:space="720"/>
        </w:sectPr>
      </w:pPr>
      <w:r w:rsidRPr="001734F9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106FC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DD0742" w:rsidRPr="001734F9" w:rsidTr="00652EC4">
        <w:trPr>
          <w:cantSplit/>
          <w:trHeight w:val="1702"/>
        </w:trPr>
        <w:tc>
          <w:tcPr>
            <w:tcW w:w="9976" w:type="dxa"/>
            <w:gridSpan w:val="2"/>
          </w:tcPr>
          <w:p w:rsidR="00DD0742" w:rsidRPr="001734F9" w:rsidRDefault="00DD0742" w:rsidP="00652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МДК 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Pr="00D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DD07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Измерительная техника</w:t>
            </w:r>
            <w:r w:rsidRPr="00D3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06FC4" w:rsidRPr="001734F9" w:rsidTr="00652EC4">
        <w:trPr>
          <w:cantSplit/>
          <w:trHeight w:val="4667"/>
        </w:trPr>
        <w:tc>
          <w:tcPr>
            <w:tcW w:w="4396" w:type="dxa"/>
          </w:tcPr>
          <w:p w:rsidR="00106FC4" w:rsidRPr="00106FC4" w:rsidRDefault="00106FC4" w:rsidP="00106FC4">
            <w:pPr>
              <w:pStyle w:val="5"/>
              <w:spacing w:before="0" w:after="0"/>
              <w:rPr>
                <w:b w:val="0"/>
                <w:sz w:val="24"/>
              </w:rPr>
            </w:pPr>
            <w:r w:rsidRPr="00106FC4">
              <w:rPr>
                <w:b w:val="0"/>
                <w:bCs w:val="0"/>
                <w:i w:val="0"/>
                <w:iCs w:val="0"/>
              </w:rPr>
              <w:br w:type="page"/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06FC4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106FC4">
              <w:rPr>
                <w:rFonts w:ascii="Times New Roman" w:hAnsi="Times New Roman" w:cs="Times New Roman"/>
              </w:rPr>
              <w:t xml:space="preserve"> цикловой комиссией 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>электроэнергетики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106FC4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106FC4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>Протокол № 1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>от 25 августа 2016г.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106FC4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106FC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106FC4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106FC4">
              <w:rPr>
                <w:rFonts w:ascii="Times New Roman" w:hAnsi="Times New Roman" w:cs="Times New Roman"/>
              </w:rPr>
              <w:t>«29» августа 2016 г.</w:t>
            </w: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06FC4" w:rsidRPr="00106FC4" w:rsidRDefault="00106FC4" w:rsidP="00106FC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0742" w:rsidRPr="001734F9" w:rsidRDefault="00DD0742" w:rsidP="00106FC4">
      <w:pPr>
        <w:tabs>
          <w:tab w:val="left" w:pos="5245"/>
        </w:tabs>
        <w:spacing w:after="0"/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742" w:rsidRPr="001734F9" w:rsidRDefault="00DD0742" w:rsidP="00DD0742">
      <w:pPr>
        <w:tabs>
          <w:tab w:val="left" w:pos="5245"/>
        </w:tabs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742" w:rsidRPr="001734F9" w:rsidRDefault="00DD0742" w:rsidP="00DD074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742" w:rsidRPr="00D36DC2" w:rsidRDefault="00DD0742" w:rsidP="00DD07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АН ПОО «Уральский промышленно-экономический техникум»</w:t>
      </w:r>
    </w:p>
    <w:p w:rsidR="00DD0742" w:rsidRPr="00D36DC2" w:rsidRDefault="00DD0742" w:rsidP="00DD07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D36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Сафина И.Б.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>МДК 01.01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 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DD0742">
        <w:rPr>
          <w:rFonts w:ascii="Times New Roman" w:eastAsia="Times New Roman" w:hAnsi="Times New Roman" w:cs="Times New Roman"/>
          <w:sz w:val="24"/>
          <w:szCs w:val="24"/>
        </w:rPr>
        <w:t>Измерительная техника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DD0742" w:rsidRPr="00D36DC2" w:rsidRDefault="00DD0742" w:rsidP="00DD0742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Техническая экспертиза комплекта контрольно-оценочных средств</w:t>
      </w:r>
    </w:p>
    <w:p w:rsidR="00DD074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МДК 01.01  «Электрические машины и аппараты»</w:t>
      </w: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DD0742" w:rsidRPr="00D36DC2" w:rsidRDefault="00DD0742" w:rsidP="00DD07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____________________Т.Ю. Иванова</w:t>
      </w: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D36DC2" w:rsidRDefault="00DD0742" w:rsidP="00DD07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42" w:rsidRPr="001734F9" w:rsidRDefault="00DD0742" w:rsidP="00DD0742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89F" w:rsidRDefault="0004289F" w:rsidP="00DD074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DD0742" w:rsidRDefault="00DD0742" w:rsidP="00DD074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:rsidR="0004289F" w:rsidRDefault="0004289F" w:rsidP="0004289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106FC4" w:rsidRDefault="00106FC4" w:rsidP="0004289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4289F" w:rsidRPr="00E041E0" w:rsidRDefault="0004289F" w:rsidP="0004289F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1. ПОЯСНИТЕЛЬНАЯ ЗАПИСКА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4289F" w:rsidRPr="00E041E0" w:rsidRDefault="0004289F" w:rsidP="0004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Настоящий комплект оценочных сре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дств пр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едназначен для суммирующей оценки по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разделу МДК </w:t>
      </w:r>
      <w:proofErr w:type="spellStart"/>
      <w:r w:rsidRPr="0004289F">
        <w:rPr>
          <w:rFonts w:ascii="Times New Roman" w:hAnsi="Times New Roman" w:cs="Times New Roman"/>
          <w:b/>
          <w:bCs/>
          <w:sz w:val="24"/>
          <w:szCs w:val="24"/>
        </w:rPr>
        <w:t>МДК</w:t>
      </w:r>
      <w:proofErr w:type="spellEnd"/>
      <w:r w:rsidRPr="0004289F">
        <w:rPr>
          <w:rFonts w:ascii="Times New Roman" w:hAnsi="Times New Roman" w:cs="Times New Roman"/>
          <w:b/>
          <w:bCs/>
          <w:sz w:val="24"/>
          <w:szCs w:val="24"/>
        </w:rPr>
        <w:t xml:space="preserve"> 01.01. Электрические машины и аппараты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4289F">
        <w:rPr>
          <w:rFonts w:ascii="Times New Roman" w:hAnsi="Times New Roman" w:cs="Times New Roman"/>
          <w:b/>
          <w:bCs/>
          <w:sz w:val="24"/>
          <w:szCs w:val="24"/>
        </w:rPr>
        <w:t>Измерительная техника</w:t>
      </w:r>
      <w:r w:rsidR="00242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в рамках специальности СПО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Уровень подготовки  базовый для проведения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аттестации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Контрольно-оценочное средство разработано на основе требований:</w:t>
      </w:r>
    </w:p>
    <w:p w:rsidR="0004289F" w:rsidRPr="00E041E0" w:rsidRDefault="0004289F" w:rsidP="000428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ФГОС СПО по специальности СПО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="0024220D">
        <w:rPr>
          <w:rFonts w:ascii="Times New Roman" w:eastAsia="Lucida Sans Unicode" w:hAnsi="Times New Roman" w:cs="Times New Roman"/>
          <w:kern w:val="1"/>
          <w:sz w:val="24"/>
          <w:szCs w:val="24"/>
        </w:rPr>
        <w:t>» Уровень подготовки  базовый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:rsidR="0004289F" w:rsidRPr="00E041E0" w:rsidRDefault="0004289F" w:rsidP="0004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Рабочей программы по </w:t>
      </w:r>
      <w:r w:rsidRPr="0004289F">
        <w:rPr>
          <w:rFonts w:ascii="Times New Roman" w:hAnsi="Times New Roman" w:cs="Times New Roman"/>
          <w:b/>
          <w:bCs/>
          <w:sz w:val="24"/>
          <w:szCs w:val="24"/>
        </w:rPr>
        <w:t xml:space="preserve">МДК 01.01. Электрические машины и аппараты </w:t>
      </w:r>
    </w:p>
    <w:p w:rsidR="0004289F" w:rsidRPr="00E041E0" w:rsidRDefault="0004289F" w:rsidP="0004289F">
      <w:pPr>
        <w:pageBreakBefore/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2. ПАСПОРТ КОМПЛЕКТА КОНТРОЛЬНО-ОЦЕНОЧНЫХ СРЕДСТВ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2.1. Область применения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04289F" w:rsidRPr="00E041E0" w:rsidRDefault="0004289F" w:rsidP="0004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Комплект  контрольно-оценочных  сре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дств  пр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едназначен  для   проверки  результатов  освоения  </w:t>
      </w:r>
      <w:r w:rsidRPr="0004289F">
        <w:rPr>
          <w:rFonts w:ascii="Times New Roman" w:hAnsi="Times New Roman" w:cs="Times New Roman"/>
          <w:b/>
          <w:bCs/>
          <w:sz w:val="24"/>
          <w:szCs w:val="24"/>
        </w:rPr>
        <w:t>МДК 01.01. Электрические машины и аппараты Раздел. Измерительная техника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основной профессиональной образовательной программы по специальности СПО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Уровень подготовки  базовый 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2.2 Требования ФГОС по освоению дисциплины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результате освоения </w:t>
      </w:r>
      <w:r w:rsidRPr="0004289F">
        <w:rPr>
          <w:rFonts w:ascii="Times New Roman" w:hAnsi="Times New Roman" w:cs="Times New Roman"/>
          <w:b/>
          <w:bCs/>
          <w:sz w:val="24"/>
          <w:szCs w:val="24"/>
        </w:rPr>
        <w:t>МДК 01.01. Электрические машины и аппараты Раздел. Измерительная техника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обучающийся должен обладать предусмотренными  ФГОС по специальности СПО 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Уровень подготовки  базовый  </w:t>
      </w:r>
      <w:r w:rsidRPr="00E041E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следующими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умениями и знаниями, которые формируют профессиональные и общие компетенции:</w:t>
      </w:r>
    </w:p>
    <w:p w:rsidR="0004289F" w:rsidRPr="00E041E0" w:rsidRDefault="0004289F" w:rsidP="0004289F">
      <w:pPr>
        <w:pStyle w:val="a7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результате освоения учебной дисциплины 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обучающийся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должен </w:t>
      </w:r>
    </w:p>
    <w:p w:rsidR="0004289F" w:rsidRPr="008109BC" w:rsidRDefault="0004289F" w:rsidP="0004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81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9F" w:rsidRPr="008109BC" w:rsidRDefault="0004289F" w:rsidP="000428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9BC">
        <w:rPr>
          <w:rFonts w:ascii="Times New Roman" w:hAnsi="Times New Roman" w:cs="Times New Roman"/>
          <w:sz w:val="24"/>
          <w:szCs w:val="24"/>
        </w:rPr>
        <w:t xml:space="preserve">использования основных измерительных приборов;  </w:t>
      </w:r>
    </w:p>
    <w:p w:rsidR="0004289F" w:rsidRPr="008109BC" w:rsidRDefault="0004289F" w:rsidP="00042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C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04289F" w:rsidRPr="008109BC" w:rsidRDefault="0004289F" w:rsidP="00042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BC">
        <w:rPr>
          <w:rFonts w:ascii="Times New Roman" w:hAnsi="Times New Roman" w:cs="Times New Roman"/>
          <w:sz w:val="24"/>
          <w:szCs w:val="24"/>
        </w:rPr>
        <w:t xml:space="preserve">определять электроэнергетические параметры  электрических машин и аппаратов электротехнических устройств и систем;  </w:t>
      </w:r>
    </w:p>
    <w:p w:rsidR="0004289F" w:rsidRDefault="0004289F" w:rsidP="00042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 </w:t>
      </w:r>
      <w:r w:rsidRPr="008109BC">
        <w:rPr>
          <w:rFonts w:ascii="Times New Roman" w:hAnsi="Times New Roman" w:cs="Times New Roman"/>
          <w:sz w:val="24"/>
          <w:szCs w:val="24"/>
        </w:rPr>
        <w:t xml:space="preserve">осуществлять метрологическую поверку изделий;  </w:t>
      </w:r>
    </w:p>
    <w:p w:rsidR="0004289F" w:rsidRPr="008109BC" w:rsidRDefault="0004289F" w:rsidP="00042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C">
        <w:rPr>
          <w:rFonts w:ascii="Times New Roman" w:hAnsi="Times New Roman" w:cs="Times New Roman"/>
          <w:b/>
          <w:sz w:val="24"/>
          <w:szCs w:val="24"/>
        </w:rPr>
        <w:t xml:space="preserve">знать:   </w:t>
      </w:r>
    </w:p>
    <w:p w:rsidR="0004289F" w:rsidRPr="008109BC" w:rsidRDefault="0004289F" w:rsidP="000428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109BC">
        <w:rPr>
          <w:rFonts w:ascii="Times New Roman" w:hAnsi="Times New Roman" w:cs="Times New Roman"/>
          <w:sz w:val="24"/>
          <w:szCs w:val="24"/>
        </w:rPr>
        <w:t xml:space="preserve">технические параметры, характеристики и  особенности различных видов электрических машин;  </w:t>
      </w:r>
    </w:p>
    <w:p w:rsidR="0004289F" w:rsidRPr="008109BC" w:rsidRDefault="0004289F" w:rsidP="000428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BC">
        <w:rPr>
          <w:rFonts w:ascii="Times New Roman" w:hAnsi="Times New Roman" w:cs="Times New Roman"/>
          <w:sz w:val="24"/>
          <w:szCs w:val="24"/>
        </w:rPr>
        <w:t xml:space="preserve">порядок проведения стандартных и  сертификационных испытаний;  </w:t>
      </w:r>
    </w:p>
    <w:p w:rsidR="0004289F" w:rsidRPr="00E041E0" w:rsidRDefault="0004289F" w:rsidP="00042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2.2.3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результате освоения учебной дисциплины формируются  следующие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общие 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компетенции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включающими в себя способность: 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</w:t>
      </w:r>
      <w:r w:rsidRPr="00E041E0">
        <w:rPr>
          <w:rFonts w:ascii="Times New Roman" w:hAnsi="Times New Roman" w:cs="Times New Roman"/>
          <w:szCs w:val="24"/>
          <w:lang w:val="en-US"/>
        </w:rPr>
        <w:t> </w:t>
      </w:r>
      <w:r w:rsidRPr="00E041E0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3.</w:t>
      </w:r>
      <w:r w:rsidRPr="00E041E0">
        <w:rPr>
          <w:rFonts w:ascii="Times New Roman" w:hAnsi="Times New Roman" w:cs="Times New Roman"/>
          <w:szCs w:val="24"/>
          <w:lang w:val="en-US"/>
        </w:rPr>
        <w:t> </w:t>
      </w:r>
      <w:r w:rsidRPr="00E041E0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4.</w:t>
      </w:r>
      <w:r w:rsidRPr="00E041E0">
        <w:rPr>
          <w:rFonts w:ascii="Times New Roman" w:hAnsi="Times New Roman" w:cs="Times New Roman"/>
          <w:szCs w:val="24"/>
          <w:lang w:val="en-US"/>
        </w:rPr>
        <w:t> </w:t>
      </w:r>
      <w:r w:rsidRPr="00E041E0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289F" w:rsidRPr="00E041E0" w:rsidRDefault="0004289F" w:rsidP="0004289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2.3 Результаты освоения учебной дисциплины, подлежащие проверке</w:t>
      </w:r>
    </w:p>
    <w:p w:rsidR="0004289F" w:rsidRPr="00E041E0" w:rsidRDefault="0004289F" w:rsidP="0004289F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результате аттестации по </w:t>
      </w:r>
      <w:r w:rsidRPr="0004289F">
        <w:rPr>
          <w:rFonts w:ascii="Times New Roman" w:hAnsi="Times New Roman" w:cs="Times New Roman"/>
          <w:b/>
          <w:bCs/>
          <w:sz w:val="24"/>
          <w:szCs w:val="24"/>
        </w:rPr>
        <w:t>МДК 01.01. Электрические машины и аппараты Раздел. Измерительная техника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осуществляется комплексная проверка следующих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умений и знаний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04289F" w:rsidRPr="00E041E0" w:rsidRDefault="0004289F" w:rsidP="0004289F">
      <w:pPr>
        <w:pStyle w:val="a3"/>
        <w:keepNext/>
        <w:jc w:val="right"/>
        <w:rPr>
          <w:sz w:val="24"/>
          <w:szCs w:val="24"/>
        </w:rPr>
      </w:pPr>
      <w:r w:rsidRPr="00E041E0">
        <w:rPr>
          <w:sz w:val="24"/>
          <w:szCs w:val="24"/>
        </w:rPr>
        <w:t xml:space="preserve">Таблица </w:t>
      </w:r>
      <w:r w:rsidR="00292DE3" w:rsidRPr="00E041E0">
        <w:rPr>
          <w:sz w:val="24"/>
          <w:szCs w:val="24"/>
        </w:rPr>
        <w:fldChar w:fldCharType="begin"/>
      </w:r>
      <w:r w:rsidRPr="00E041E0">
        <w:rPr>
          <w:sz w:val="24"/>
          <w:szCs w:val="24"/>
        </w:rPr>
        <w:instrText xml:space="preserve"> SEQ Таблица \* ARABIC </w:instrText>
      </w:r>
      <w:r w:rsidR="00292DE3" w:rsidRPr="00E041E0">
        <w:rPr>
          <w:sz w:val="24"/>
          <w:szCs w:val="24"/>
        </w:rPr>
        <w:fldChar w:fldCharType="separate"/>
      </w:r>
      <w:r w:rsidRPr="00E041E0">
        <w:rPr>
          <w:noProof/>
          <w:sz w:val="24"/>
          <w:szCs w:val="24"/>
        </w:rPr>
        <w:t>1</w:t>
      </w:r>
      <w:r w:rsidR="00292DE3" w:rsidRPr="00E041E0">
        <w:rPr>
          <w:sz w:val="24"/>
          <w:szCs w:val="24"/>
        </w:rPr>
        <w:fldChar w:fldCharType="end"/>
      </w:r>
    </w:p>
    <w:p w:rsidR="0004289F" w:rsidRPr="00E041E0" w:rsidRDefault="0004289F" w:rsidP="00042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41" w:type="dxa"/>
        <w:tblLayout w:type="fixed"/>
        <w:tblLook w:val="0000"/>
      </w:tblPr>
      <w:tblGrid>
        <w:gridCol w:w="2309"/>
        <w:gridCol w:w="5353"/>
        <w:gridCol w:w="2398"/>
      </w:tblGrid>
      <w:tr w:rsidR="0004289F" w:rsidRPr="00E041E0" w:rsidTr="00952938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Результаты обучения:  умения и знания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Формы и методы контроля и оценки, объект оценки</w:t>
            </w:r>
          </w:p>
        </w:tc>
      </w:tr>
      <w:tr w:rsidR="0004289F" w:rsidRPr="00E041E0" w:rsidTr="00952938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spacing w:after="0" w:line="240" w:lineRule="auto"/>
              <w:ind w:firstLine="28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9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электроэнергетические параметры  электрических машин и аппаратов электротехнических устройств и систем;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6" w:rsidRPr="00913686" w:rsidRDefault="00913686" w:rsidP="0091368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грамотность и обоснованность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электроэнергетические параметры  электрических машин и аппаратов </w:t>
            </w:r>
          </w:p>
          <w:p w:rsidR="00913686" w:rsidRPr="00913686" w:rsidRDefault="00913686" w:rsidP="0091368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- практические навыки работы с электронными вольтметрами и амперметрами, измерителями уровня, омметрами, мостами постоянного и переменного тока, измерителями сопротивления заземления, измерителями добротности, измерительными генераторами, осциллографами, частотомерами, фазометрами;</w:t>
            </w:r>
          </w:p>
          <w:p w:rsidR="0004289F" w:rsidRPr="00E041E0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технологической документации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9F" w:rsidRPr="00E041E0" w:rsidTr="00952938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9BC">
              <w:rPr>
                <w:rFonts w:ascii="Times New Roman" w:hAnsi="Times New Roman" w:cs="Times New Roman"/>
                <w:sz w:val="24"/>
                <w:szCs w:val="24"/>
              </w:rPr>
              <w:t>осуществлять метрологическую поверку изделий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6" w:rsidRPr="00913686" w:rsidRDefault="00913686" w:rsidP="0091368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136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грамотность и обоснованность при выборе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измерения; </w:t>
            </w:r>
          </w:p>
          <w:p w:rsidR="00913686" w:rsidRPr="00913686" w:rsidRDefault="00913686" w:rsidP="0091368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навыки работы с </w:t>
            </w:r>
            <w:proofErr w:type="spellStart"/>
            <w:proofErr w:type="gramStart"/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элект-ронными</w:t>
            </w:r>
            <w:proofErr w:type="spellEnd"/>
            <w:proofErr w:type="gramEnd"/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 вольтметрами и амперметрами, измерителями уровня, омметрами, моста-ми постоянного и переменного тока, измерителями сопротивления заземления, измерителями добротности, </w:t>
            </w:r>
            <w:proofErr w:type="spellStart"/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измеритель-ными</w:t>
            </w:r>
            <w:proofErr w:type="spellEnd"/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генераторами, осциллографами, частотомерами, фазометрами;</w:t>
            </w:r>
          </w:p>
          <w:p w:rsidR="0004289F" w:rsidRPr="00E041E0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технологической документации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9F" w:rsidRPr="00E041E0" w:rsidTr="00952938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Pr="00E041E0" w:rsidRDefault="0004289F" w:rsidP="0091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З1-</w:t>
            </w:r>
            <w:r w:rsidRPr="008109BC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характеристики и  особенности различных видов электрических машин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электрических величин, 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затухания, усиления, уровней</w:t>
            </w: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метрологические показатели измерений, </w:t>
            </w:r>
          </w:p>
          <w:p w:rsidR="0004289F" w:rsidRPr="00E041E0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- основные термины и определения</w:t>
            </w: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задача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9F" w:rsidRPr="00E041E0" w:rsidTr="00952938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B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стандартных и  сертификационных испытаний</w:t>
            </w: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9F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устные вопросы и тесты, правильное решение задач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аналоговые измерительные амперметры и вольтметры</w:t>
            </w: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цифровые измерительные вольтметры</w:t>
            </w: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методы и приборы измерения сопротивления, индуктивности, емкости, добротности, сопротивления заземления;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структурные схемы измерительных генераторов;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структурная схема универсального осциллографа;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методы измерения частоты, временных интервалов;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методы измерения фазы сигналов;</w:t>
            </w:r>
          </w:p>
          <w:p w:rsidR="00913686" w:rsidRPr="00913686" w:rsidRDefault="00913686" w:rsidP="0091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цепей с распределенными параметрами;</w:t>
            </w:r>
          </w:p>
          <w:p w:rsidR="0004289F" w:rsidRPr="00E041E0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возможности и состав виртуальных измерительных приборов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задача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04289F" w:rsidRPr="00E041E0" w:rsidRDefault="0004289F" w:rsidP="009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86" w:rsidRPr="00913686" w:rsidRDefault="00913686" w:rsidP="00913686">
      <w:pPr>
        <w:tabs>
          <w:tab w:val="left" w:pos="229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6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Тестовое задание 1</w:t>
      </w:r>
    </w:p>
    <w:p w:rsidR="00913686" w:rsidRPr="00913686" w:rsidRDefault="00913686" w:rsidP="00913686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6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Тема: </w:t>
      </w:r>
      <w:r w:rsidRPr="00913686">
        <w:rPr>
          <w:rFonts w:ascii="Times New Roman" w:hAnsi="Times New Roman" w:cs="Times New Roman"/>
          <w:sz w:val="24"/>
          <w:szCs w:val="24"/>
        </w:rPr>
        <w:t>Общие понятия измерительной техники. Метрологические показатели измерений</w:t>
      </w:r>
      <w:r w:rsidRPr="009136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13686" w:rsidRPr="00913686" w:rsidRDefault="00913686" w:rsidP="00913686">
      <w:pPr>
        <w:shd w:val="clear" w:color="auto" w:fill="FFFFFF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686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1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913686">
        <w:rPr>
          <w:rFonts w:ascii="Times New Roman" w:hAnsi="Times New Roman" w:cs="Times New Roman"/>
          <w:sz w:val="24"/>
          <w:szCs w:val="24"/>
        </w:rPr>
        <w:t>Дополните: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Наука об измерениях, способах и средствах обеспечения их единства и требуемой точности – это… 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913686">
        <w:rPr>
          <w:rFonts w:ascii="Times New Roman" w:hAnsi="Times New Roman" w:cs="Times New Roman"/>
          <w:sz w:val="24"/>
          <w:szCs w:val="24"/>
        </w:rPr>
        <w:t>Дополните: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Физическая величина - это свойство общее в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отношении для многих физических объектов, но в .... отношении индивидуальное для каждого объекта.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правильные ответы: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Существуют следующие значения физической величины: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истинное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действительное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измеренное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действующее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рассчитанное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Измерительный уровень определяется как абсолютный уровень напряжения в измеряемой точке, если к её входу подведено напряжение с уровнем…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0.775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0.1 дБ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Определите абсолютный уровень по напряжению в точке, где величина напряжения равна 775мВ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10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7.75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0.1 дБ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Определите абсолютный уровень по мощности и по напряжению для мощности в 1 мВт, выделяющейся на резисторе R = 600 Ом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12"/>
          <w:sz w:val="24"/>
          <w:szCs w:val="24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05pt;height:18.65pt" o:ole="">
            <v:imagedata r:id="rId5" o:title=""/>
          </v:shape>
          <o:OLEObject Type="Embed" ProgID="Equation.DSMT4" ShapeID="_x0000_i1025" DrawAspect="Content" ObjectID="_1552856564" r:id="rId6"/>
        </w:objec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026" type="#_x0000_t75" style="width:105.9pt;height:18.65pt" o:ole="">
            <v:imagedata r:id="rId7" o:title=""/>
          </v:shape>
          <o:OLEObject Type="Embed" ProgID="Equation.DSMT4" ShapeID="_x0000_i1026" DrawAspect="Content" ObjectID="_1552856565" r:id="rId8"/>
        </w:objec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027" type="#_x0000_t75" style="width:105.9pt;height:18.65pt" o:ole="">
            <v:imagedata r:id="rId9" o:title=""/>
          </v:shape>
          <o:OLEObject Type="Embed" ProgID="Equation.DSMT4" ShapeID="_x0000_i1027" DrawAspect="Content" ObjectID="_1552856566" r:id="rId10"/>
        </w:objec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Определить относительный уровень по мощности, если мощность в точке 1 равна Р</w:t>
      </w:r>
      <w:proofErr w:type="gramStart"/>
      <w:r w:rsidRPr="009136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 xml:space="preserve"> = 1Вт, а в точке 2 - Р</w:t>
      </w:r>
      <w:r w:rsidRPr="009136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686">
        <w:rPr>
          <w:rFonts w:ascii="Times New Roman" w:hAnsi="Times New Roman" w:cs="Times New Roman"/>
          <w:sz w:val="24"/>
          <w:szCs w:val="24"/>
        </w:rPr>
        <w:t xml:space="preserve"> = 10 мВт.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20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40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10 дБ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0.775 дБ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Область значений измеряемой величины от </w:t>
      </w:r>
      <w:proofErr w:type="spellStart"/>
      <w:r w:rsidRPr="00913686">
        <w:rPr>
          <w:rFonts w:ascii="Times New Roman" w:hAnsi="Times New Roman" w:cs="Times New Roman"/>
          <w:sz w:val="24"/>
          <w:szCs w:val="24"/>
        </w:rPr>
        <w:t>Xmin</w:t>
      </w:r>
      <w:proofErr w:type="spellEnd"/>
      <w:r w:rsidRPr="009136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91368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13686">
        <w:rPr>
          <w:rFonts w:ascii="Times New Roman" w:hAnsi="Times New Roman" w:cs="Times New Roman"/>
          <w:sz w:val="24"/>
          <w:szCs w:val="24"/>
        </w:rPr>
        <w:t xml:space="preserve"> для которых нормированы допустимые погрешности это…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предел измерения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чувствительность прибора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цена деления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класс точности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Чувствительность амперметра к току равна 10 дел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, определите цену деления.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0.1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/дел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/дел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0,2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/дел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100 мА/дел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правильные ответы: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Стрелочные амперметры имеют следующие классы точности: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0.05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0.1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0.2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0.4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0.5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1.0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правильные ответы: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Стрелочные вольтметры имеют следующие классы точности: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1.5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2.0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2.5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3.0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4.0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5.0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Определите класс точности амперметра, если максимальная абсолютная погрешность прибора  </w:t>
      </w:r>
      <w:proofErr w:type="spellStart"/>
      <w:r w:rsidRPr="00913686">
        <w:rPr>
          <w:rFonts w:ascii="Times New Roman" w:hAnsi="Times New Roman" w:cs="Times New Roman"/>
          <w:sz w:val="24"/>
          <w:szCs w:val="24"/>
        </w:rPr>
        <w:t>Imax</w:t>
      </w:r>
      <w:proofErr w:type="spellEnd"/>
      <w:r w:rsidRPr="00913686">
        <w:rPr>
          <w:rFonts w:ascii="Times New Roman" w:hAnsi="Times New Roman" w:cs="Times New Roman"/>
          <w:sz w:val="24"/>
          <w:szCs w:val="24"/>
        </w:rPr>
        <w:t xml:space="preserve"> = 0.5 мА, а предел измерения 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к=100 мА.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0.5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2.0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правильные ответы: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Единицы измерения делятся 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>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основные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производные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кратные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дольные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произвольные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Кратные единицы измерений равны … основных или производных единиц.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целому числу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части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модулю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чётному числу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913686">
        <w:rPr>
          <w:rFonts w:ascii="Times New Roman" w:hAnsi="Times New Roman" w:cs="Times New Roman"/>
          <w:sz w:val="24"/>
          <w:szCs w:val="24"/>
        </w:rPr>
        <w:t xml:space="preserve">Расположите по мере убывания кратные и дольные единицы измерения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1:    </w:t>
      </w:r>
      <w:proofErr w:type="spellStart"/>
      <w:r w:rsidRPr="00913686">
        <w:rPr>
          <w:rFonts w:ascii="Times New Roman" w:hAnsi="Times New Roman" w:cs="Times New Roman"/>
          <w:sz w:val="24"/>
          <w:szCs w:val="24"/>
        </w:rPr>
        <w:t>Гига</w:t>
      </w:r>
      <w:proofErr w:type="spellEnd"/>
      <w:r w:rsidRPr="0091368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2:    кило              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3:    деци 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4:    </w:t>
      </w:r>
      <w:proofErr w:type="spellStart"/>
      <w:r w:rsidRPr="00913686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91368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5:    микро           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6:</w:t>
      </w:r>
      <w:r w:rsidRPr="0091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686">
        <w:rPr>
          <w:rFonts w:ascii="Times New Roman" w:hAnsi="Times New Roman" w:cs="Times New Roman"/>
          <w:sz w:val="24"/>
          <w:szCs w:val="24"/>
        </w:rPr>
        <w:t xml:space="preserve">   пико              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Расположите по мере возрастания кратные и дольные единицы измерения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lastRenderedPageBreak/>
        <w:t xml:space="preserve">1: нано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2: </w:t>
      </w:r>
      <w:proofErr w:type="spellStart"/>
      <w:r w:rsidRPr="00913686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91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3: кило  </w:t>
      </w:r>
    </w:p>
    <w:p w:rsidR="00913686" w:rsidRPr="00913686" w:rsidRDefault="00913686" w:rsidP="00913686">
      <w:pPr>
        <w:spacing w:after="0" w:line="240" w:lineRule="auto"/>
        <w:ind w:left="288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4</w:t>
      </w:r>
      <w:r w:rsidRPr="009136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3686">
        <w:rPr>
          <w:rFonts w:ascii="Times New Roman" w:hAnsi="Times New Roman" w:cs="Times New Roman"/>
          <w:sz w:val="24"/>
          <w:szCs w:val="24"/>
        </w:rPr>
        <w:t xml:space="preserve">Мега  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Переведите в кГц 800 Гц: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0.8кГц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8кГц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80кГц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Переведите в нФ 800 пФ: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0.8нФ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8нФ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800000нФ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Переведите в мА 240 мкА: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0.24мА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2.4мА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24мА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Переведите 120кОм в Ом: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120000 Ом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0.12 Ом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1200 Ом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12000 Ом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Pr="00913686">
        <w:rPr>
          <w:rFonts w:ascii="Times New Roman" w:hAnsi="Times New Roman" w:cs="Times New Roman"/>
          <w:sz w:val="24"/>
          <w:szCs w:val="24"/>
        </w:rPr>
        <w:t>Соотнесите параметры и единицы измерений: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 </w:t>
            </w: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</w:p>
        </w:tc>
      </w:tr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сопротивление         </w:t>
            </w: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Индуктивность </w:t>
            </w: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Генри</w:t>
            </w:r>
          </w:p>
        </w:tc>
      </w:tr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</w:t>
            </w: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Сименс</w:t>
            </w:r>
          </w:p>
        </w:tc>
      </w:tr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Количество электричества</w:t>
            </w: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Кулон</w:t>
            </w:r>
          </w:p>
        </w:tc>
      </w:tr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</w:tr>
      <w:tr w:rsidR="00913686" w:rsidRPr="00913686" w:rsidTr="00952938"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</w:tr>
    </w:tbl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19.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Для измерения усиления, ослабления, шумов используется внесистемная безразмерная единица измерения…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3686">
        <w:rPr>
          <w:rFonts w:ascii="Times New Roman" w:hAnsi="Times New Roman" w:cs="Times New Roman"/>
          <w:sz w:val="24"/>
          <w:szCs w:val="24"/>
        </w:rPr>
        <w:t>децибелл</w:t>
      </w:r>
      <w:proofErr w:type="spellEnd"/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сименс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генри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20.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Абсолютный уровень по напряжению равен: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30"/>
          <w:sz w:val="24"/>
          <w:szCs w:val="24"/>
        </w:rPr>
        <w:object w:dxaOrig="2120" w:dyaOrig="680">
          <v:shape id="_x0000_i1028" type="#_x0000_t75" style="width:105.9pt;height:33.9pt" o:ole="">
            <v:imagedata r:id="rId11" o:title=""/>
          </v:shape>
          <o:OLEObject Type="Embed" ProgID="Equation.DSMT4" ShapeID="_x0000_i1028" DrawAspect="Content" ObjectID="_1552856567" r:id="rId12"/>
        </w:objec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30"/>
          <w:sz w:val="24"/>
          <w:szCs w:val="24"/>
        </w:rPr>
        <w:object w:dxaOrig="2280" w:dyaOrig="680">
          <v:shape id="_x0000_i1029" type="#_x0000_t75" style="width:113.5pt;height:33.9pt" o:ole="">
            <v:imagedata r:id="rId13" o:title=""/>
          </v:shape>
          <o:OLEObject Type="Embed" ProgID="Equation.DSMT4" ShapeID="_x0000_i1029" DrawAspect="Content" ObjectID="_1552856568" r:id="rId14"/>
        </w:objec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30"/>
          <w:sz w:val="24"/>
          <w:szCs w:val="24"/>
        </w:rPr>
        <w:object w:dxaOrig="2120" w:dyaOrig="680">
          <v:shape id="_x0000_i1030" type="#_x0000_t75" style="width:105.9pt;height:33.9pt" o:ole="">
            <v:imagedata r:id="rId15" o:title=""/>
          </v:shape>
          <o:OLEObject Type="Embed" ProgID="Equation.DSMT4" ShapeID="_x0000_i1030" DrawAspect="Content" ObjectID="_1552856569" r:id="rId16"/>
        </w:objec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21.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Истинное значение измеряемой величины Х = 10. Определите относительную погрешность измерения, если результат измерения</w:t>
      </w:r>
      <w:proofErr w:type="gramStart"/>
      <w:r w:rsidRPr="009136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3686">
        <w:rPr>
          <w:rFonts w:ascii="Times New Roman" w:hAnsi="Times New Roman" w:cs="Times New Roman"/>
          <w:sz w:val="24"/>
          <w:szCs w:val="24"/>
        </w:rPr>
        <w:t xml:space="preserve"> = 10,1.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1%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2%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10%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0.1%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913686">
        <w:rPr>
          <w:rFonts w:ascii="Times New Roman" w:hAnsi="Times New Roman" w:cs="Times New Roman"/>
          <w:sz w:val="24"/>
          <w:szCs w:val="24"/>
        </w:rPr>
        <w:t>Соотнесите понятия и причины возникновения:</w:t>
      </w:r>
    </w:p>
    <w:tbl>
      <w:tblPr>
        <w:tblW w:w="10682" w:type="dxa"/>
        <w:tblLayout w:type="fixed"/>
        <w:tblLook w:val="0000"/>
      </w:tblPr>
      <w:tblGrid>
        <w:gridCol w:w="5211"/>
        <w:gridCol w:w="130"/>
        <w:gridCol w:w="5211"/>
        <w:gridCol w:w="130"/>
      </w:tblGrid>
      <w:tr w:rsidR="00913686" w:rsidRPr="00913686" w:rsidTr="00952938">
        <w:trPr>
          <w:gridAfter w:val="1"/>
          <w:wAfter w:w="130" w:type="dxa"/>
        </w:trPr>
        <w:tc>
          <w:tcPr>
            <w:tcW w:w="521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погрешности                     </w:t>
            </w:r>
          </w:p>
        </w:tc>
        <w:tc>
          <w:tcPr>
            <w:tcW w:w="5341" w:type="dxa"/>
            <w:gridSpan w:val="2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возникают из-за несовершенства методов измерения</w:t>
            </w:r>
          </w:p>
        </w:tc>
      </w:tr>
      <w:tr w:rsidR="00913686" w:rsidRPr="00913686" w:rsidTr="00952938">
        <w:trPr>
          <w:gridAfter w:val="1"/>
          <w:wAfter w:w="130" w:type="dxa"/>
        </w:trPr>
        <w:tc>
          <w:tcPr>
            <w:tcW w:w="521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погрешности             </w:t>
            </w:r>
          </w:p>
        </w:tc>
        <w:tc>
          <w:tcPr>
            <w:tcW w:w="5341" w:type="dxa"/>
            <w:gridSpan w:val="2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зависят от погрешности применяемых средств измерений</w:t>
            </w:r>
          </w:p>
        </w:tc>
      </w:tr>
      <w:tr w:rsidR="00913686" w:rsidRPr="00913686" w:rsidTr="00952938">
        <w:trPr>
          <w:gridAfter w:val="1"/>
          <w:wAfter w:w="130" w:type="dxa"/>
        </w:trPr>
        <w:tc>
          <w:tcPr>
            <w:tcW w:w="5211" w:type="dxa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Внешние погрешности                              </w:t>
            </w:r>
          </w:p>
        </w:tc>
        <w:tc>
          <w:tcPr>
            <w:tcW w:w="5341" w:type="dxa"/>
            <w:gridSpan w:val="2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>зависят от условий измерений</w:t>
            </w:r>
          </w:p>
        </w:tc>
      </w:tr>
      <w:tr w:rsidR="00913686" w:rsidRPr="00913686" w:rsidTr="00952938">
        <w:tc>
          <w:tcPr>
            <w:tcW w:w="5341" w:type="dxa"/>
            <w:gridSpan w:val="2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6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Субъективные погрешности </w:t>
            </w:r>
          </w:p>
        </w:tc>
        <w:tc>
          <w:tcPr>
            <w:tcW w:w="5341" w:type="dxa"/>
            <w:gridSpan w:val="2"/>
          </w:tcPr>
          <w:p w:rsidR="00913686" w:rsidRPr="00913686" w:rsidRDefault="00913686" w:rsidP="0091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23.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 xml:space="preserve">Относительная погрешность измеряется … 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в процентах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в тех же единицах, что и измеряемая величина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24. </w:t>
      </w: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Случайная погрешность определяется …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факторами, определяющимися нерегулярно с изменяющейся интенсивностью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несовершенством методов измерения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условиями измерений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686">
        <w:rPr>
          <w:rFonts w:ascii="Times New Roman" w:hAnsi="Times New Roman" w:cs="Times New Roman"/>
          <w:b/>
          <w:i/>
          <w:sz w:val="24"/>
          <w:szCs w:val="24"/>
        </w:rPr>
        <w:t xml:space="preserve">25. 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3686" w:rsidRPr="00913686" w:rsidRDefault="00913686" w:rsidP="0091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Абсолютная погрешность определяется, как …</w: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4"/>
          <w:sz w:val="24"/>
          <w:szCs w:val="24"/>
        </w:rPr>
        <w:object w:dxaOrig="980" w:dyaOrig="260">
          <v:shape id="_x0000_i1031" type="#_x0000_t75" style="width:48.3pt;height:12.7pt" o:ole="">
            <v:imagedata r:id="rId17" o:title=""/>
          </v:shape>
          <o:OLEObject Type="Embed" ProgID="Equation.DSMT4" ShapeID="_x0000_i1031" DrawAspect="Content" ObjectID="_1552856570" r:id="rId18"/>
        </w:objec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32" type="#_x0000_t75" style="width:33.9pt;height:31.35pt" o:ole="">
            <v:imagedata r:id="rId19" o:title=""/>
          </v:shape>
          <o:OLEObject Type="Embed" ProgID="Equation.DSMT4" ShapeID="_x0000_i1032" DrawAspect="Content" ObjectID="_1552856571" r:id="rId20"/>
        </w:object>
      </w:r>
    </w:p>
    <w:p w:rsidR="00913686" w:rsidRPr="00913686" w:rsidRDefault="00913686" w:rsidP="00913686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3686">
        <w:rPr>
          <w:rFonts w:ascii="Times New Roman" w:hAnsi="Times New Roman" w:cs="Times New Roman"/>
          <w:sz w:val="24"/>
          <w:szCs w:val="24"/>
        </w:rPr>
        <w:t xml:space="preserve">  </w:t>
      </w:r>
      <w:r w:rsidRPr="00913686">
        <w:rPr>
          <w:rFonts w:ascii="Times New Roman" w:hAnsi="Times New Roman" w:cs="Times New Roman"/>
          <w:position w:val="-30"/>
          <w:sz w:val="24"/>
          <w:szCs w:val="24"/>
        </w:rPr>
        <w:object w:dxaOrig="980" w:dyaOrig="680">
          <v:shape id="_x0000_i1033" type="#_x0000_t75" style="width:48.3pt;height:33.9pt" o:ole="">
            <v:imagedata r:id="rId21" o:title=""/>
          </v:shape>
          <o:OLEObject Type="Embed" ProgID="Equation.DSMT4" ShapeID="_x0000_i1033" DrawAspect="Content" ObjectID="_1552856572" r:id="rId22"/>
        </w:object>
      </w:r>
    </w:p>
    <w:p w:rsidR="00913686" w:rsidRPr="00913686" w:rsidRDefault="00913686" w:rsidP="009136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3686" w:rsidRPr="00913686" w:rsidRDefault="00913686" w:rsidP="0091368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3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оценки:</w:t>
      </w:r>
    </w:p>
    <w:p w:rsidR="00913686" w:rsidRPr="00913686" w:rsidRDefault="00913686" w:rsidP="00913686">
      <w:pPr>
        <w:suppressLineNumbers/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оценка «отлично» выставляется студенту, если выполнено 100% содержания задания;</w:t>
      </w:r>
    </w:p>
    <w:p w:rsidR="00913686" w:rsidRPr="00913686" w:rsidRDefault="00913686" w:rsidP="00913686">
      <w:pPr>
        <w:suppressLineNumbers/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оценка «хорошо» выставляется студенту, если выполнено от 75% до 100% содержания задания;</w:t>
      </w:r>
    </w:p>
    <w:p w:rsidR="00913686" w:rsidRPr="00913686" w:rsidRDefault="00913686" w:rsidP="00913686">
      <w:pPr>
        <w:suppressLineNumbers/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оценка «удовлетворительно»  выставляется студенту, если выполнено от 50% до 75% содержания задания;</w:t>
      </w:r>
    </w:p>
    <w:p w:rsidR="00913686" w:rsidRPr="00913686" w:rsidRDefault="00913686" w:rsidP="00913686">
      <w:pPr>
        <w:suppressLineNumbers/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686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студенту, если выполнено до 50% содержания задания.</w:t>
      </w:r>
    </w:p>
    <w:sectPr w:rsidR="00913686" w:rsidRPr="00913686" w:rsidSect="0029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34C6A"/>
    <w:multiLevelType w:val="hybridMultilevel"/>
    <w:tmpl w:val="45401522"/>
    <w:lvl w:ilvl="0" w:tplc="27C4E2E0">
      <w:start w:val="1"/>
      <w:numFmt w:val="bullet"/>
      <w:lvlText w:val="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51A67"/>
    <w:multiLevelType w:val="hybridMultilevel"/>
    <w:tmpl w:val="36E8B2D2"/>
    <w:lvl w:ilvl="0" w:tplc="3858E6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5025B2"/>
    <w:multiLevelType w:val="hybridMultilevel"/>
    <w:tmpl w:val="779AB110"/>
    <w:lvl w:ilvl="0" w:tplc="EBBADFA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6F1830E0"/>
    <w:multiLevelType w:val="hybridMultilevel"/>
    <w:tmpl w:val="0B448826"/>
    <w:lvl w:ilvl="0" w:tplc="249E07BC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18D0056"/>
    <w:multiLevelType w:val="multilevel"/>
    <w:tmpl w:val="06544868"/>
    <w:lvl w:ilvl="0">
      <w:start w:val="2"/>
      <w:numFmt w:val="decimal"/>
      <w:lvlText w:val="%1"/>
      <w:lvlJc w:val="left"/>
      <w:pPr>
        <w:ind w:left="480" w:hanging="480"/>
      </w:pPr>
      <w:rPr>
        <w:rFonts w:eastAsia="Lucida Sans Unicode"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eastAsia="Lucida Sans Unicode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Lucida Sans Unicode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Lucida Sans Unicode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Lucida Sans Unicode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Lucida Sans Unicode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Lucida Sans Unicode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Lucida Sans Unicode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Lucida Sans Unicode" w:hint="default"/>
        <w:b/>
      </w:rPr>
    </w:lvl>
  </w:abstractNum>
  <w:abstractNum w:abstractNumId="6">
    <w:nsid w:val="7D993863"/>
    <w:multiLevelType w:val="hybridMultilevel"/>
    <w:tmpl w:val="917486C0"/>
    <w:lvl w:ilvl="0" w:tplc="9FF29C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4289F"/>
    <w:rsid w:val="0004289F"/>
    <w:rsid w:val="00106FC4"/>
    <w:rsid w:val="0024220D"/>
    <w:rsid w:val="00292DE3"/>
    <w:rsid w:val="004D4719"/>
    <w:rsid w:val="00913686"/>
    <w:rsid w:val="009D09E1"/>
    <w:rsid w:val="00DD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E3"/>
  </w:style>
  <w:style w:type="paragraph" w:styleId="2">
    <w:name w:val="heading 2"/>
    <w:basedOn w:val="a"/>
    <w:next w:val="a"/>
    <w:link w:val="20"/>
    <w:uiPriority w:val="9"/>
    <w:qFormat/>
    <w:rsid w:val="000428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06F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89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caption"/>
    <w:basedOn w:val="a"/>
    <w:next w:val="a"/>
    <w:qFormat/>
    <w:rsid w:val="0004289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"/>
    <w:basedOn w:val="a"/>
    <w:rsid w:val="0004289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Body Text"/>
    <w:basedOn w:val="a"/>
    <w:link w:val="a6"/>
    <w:rsid w:val="000428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4289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4289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06FC4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Женя</cp:lastModifiedBy>
  <cp:revision>6</cp:revision>
  <dcterms:created xsi:type="dcterms:W3CDTF">2017-03-29T12:03:00Z</dcterms:created>
  <dcterms:modified xsi:type="dcterms:W3CDTF">2017-04-04T19:16:00Z</dcterms:modified>
</cp:coreProperties>
</file>